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BD" w:rsidRPr="00703DBD" w:rsidRDefault="00703DBD" w:rsidP="00703DBD">
      <w:pPr>
        <w:pStyle w:val="Zkladntext"/>
        <w:tabs>
          <w:tab w:val="left" w:pos="547"/>
        </w:tabs>
        <w:jc w:val="center"/>
        <w:rPr>
          <w:rFonts w:ascii="Calibri" w:hAnsi="Calibri" w:cs="Arial"/>
          <w:b/>
          <w:sz w:val="40"/>
          <w:szCs w:val="40"/>
        </w:rPr>
      </w:pPr>
      <w:r w:rsidRPr="00703DBD">
        <w:rPr>
          <w:rFonts w:ascii="Calibri" w:hAnsi="Calibri" w:cs="Arial"/>
          <w:b/>
          <w:sz w:val="40"/>
          <w:szCs w:val="40"/>
        </w:rPr>
        <w:t>Vážení členové a přátelé  APROPO z. s.</w:t>
      </w:r>
    </w:p>
    <w:p w:rsidR="00703DBD" w:rsidRPr="00736BC6" w:rsidRDefault="00703DBD" w:rsidP="00703DBD">
      <w:pPr>
        <w:pStyle w:val="Zkladntext"/>
        <w:tabs>
          <w:tab w:val="left" w:pos="547"/>
        </w:tabs>
        <w:rPr>
          <w:rFonts w:ascii="Calibri" w:hAnsi="Calibri"/>
          <w:sz w:val="24"/>
        </w:rPr>
      </w:pPr>
    </w:p>
    <w:p w:rsidR="00703DBD" w:rsidRPr="00736BC6" w:rsidRDefault="00703DBD" w:rsidP="00703DBD">
      <w:pPr>
        <w:pStyle w:val="Zkladntext"/>
        <w:tabs>
          <w:tab w:val="left" w:pos="547"/>
        </w:tabs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</w:t>
      </w:r>
      <w:r w:rsidRPr="00736BC6">
        <w:rPr>
          <w:rFonts w:ascii="Calibri" w:hAnsi="Calibri"/>
          <w:sz w:val="24"/>
        </w:rPr>
        <w:t>ád</w:t>
      </w:r>
      <w:r>
        <w:rPr>
          <w:rFonts w:ascii="Calibri" w:hAnsi="Calibri"/>
          <w:sz w:val="24"/>
        </w:rPr>
        <w:t>i bychom Vás</w:t>
      </w:r>
      <w:r w:rsidRPr="00736BC6">
        <w:rPr>
          <w:rFonts w:ascii="Calibri" w:hAnsi="Calibri"/>
          <w:sz w:val="24"/>
        </w:rPr>
        <w:t xml:space="preserve"> seznámil</w:t>
      </w:r>
      <w:r>
        <w:rPr>
          <w:rFonts w:ascii="Calibri" w:hAnsi="Calibri"/>
          <w:sz w:val="24"/>
        </w:rPr>
        <w:t>i</w:t>
      </w:r>
      <w:r w:rsidRPr="00736BC6">
        <w:rPr>
          <w:rFonts w:ascii="Calibri" w:hAnsi="Calibri"/>
          <w:sz w:val="24"/>
        </w:rPr>
        <w:t xml:space="preserve"> s připravovanými</w:t>
      </w:r>
      <w:r w:rsidR="007C1071">
        <w:rPr>
          <w:rFonts w:ascii="Calibri" w:hAnsi="Calibri"/>
          <w:sz w:val="24"/>
        </w:rPr>
        <w:t xml:space="preserve"> </w:t>
      </w:r>
      <w:r w:rsidR="009450B1">
        <w:rPr>
          <w:rFonts w:ascii="Calibri" w:hAnsi="Calibri"/>
          <w:sz w:val="24"/>
        </w:rPr>
        <w:t>rekondičními pobyty</w:t>
      </w:r>
      <w:r w:rsidR="007C1071">
        <w:rPr>
          <w:rFonts w:ascii="Calibri" w:hAnsi="Calibri"/>
          <w:sz w:val="24"/>
        </w:rPr>
        <w:t xml:space="preserve"> našeho spolku na rok 2020</w:t>
      </w:r>
      <w:r w:rsidRPr="00736BC6">
        <w:rPr>
          <w:rFonts w:ascii="Calibri" w:hAnsi="Calibri"/>
          <w:sz w:val="24"/>
        </w:rPr>
        <w:t>.</w:t>
      </w:r>
    </w:p>
    <w:p w:rsidR="00703DBD" w:rsidRPr="00736BC6" w:rsidRDefault="00703DBD" w:rsidP="00703DBD">
      <w:pPr>
        <w:pStyle w:val="Zkladntext"/>
        <w:tabs>
          <w:tab w:val="left" w:pos="547"/>
        </w:tabs>
        <w:rPr>
          <w:rFonts w:ascii="Calibri" w:hAnsi="Calibri"/>
          <w:sz w:val="24"/>
        </w:rPr>
      </w:pPr>
    </w:p>
    <w:p w:rsidR="00703DBD" w:rsidRPr="00736BC6" w:rsidRDefault="00703DBD" w:rsidP="00703DBD">
      <w:pPr>
        <w:pStyle w:val="Zkladntext"/>
        <w:tabs>
          <w:tab w:val="left" w:pos="547"/>
        </w:tabs>
        <w:jc w:val="center"/>
        <w:rPr>
          <w:rFonts w:ascii="Calibri" w:hAnsi="Calibri"/>
          <w:b/>
          <w:sz w:val="32"/>
          <w:szCs w:val="32"/>
          <w:u w:val="single"/>
        </w:rPr>
      </w:pPr>
      <w:r w:rsidRPr="00736BC6">
        <w:rPr>
          <w:rFonts w:ascii="Calibri" w:hAnsi="Calibri"/>
          <w:b/>
          <w:sz w:val="32"/>
          <w:szCs w:val="32"/>
          <w:u w:val="single"/>
        </w:rPr>
        <w:t>REKONDIČNÍ POBYTY:</w:t>
      </w:r>
    </w:p>
    <w:p w:rsidR="00703DBD" w:rsidRPr="00736BC6" w:rsidRDefault="00703DBD" w:rsidP="00703DBD">
      <w:pPr>
        <w:jc w:val="both"/>
        <w:rPr>
          <w:rFonts w:ascii="Calibri" w:hAnsi="Calibri"/>
          <w:sz w:val="24"/>
        </w:rPr>
      </w:pPr>
    </w:p>
    <w:p w:rsidR="00703DBD" w:rsidRDefault="00703DBD" w:rsidP="00703DBD">
      <w:pPr>
        <w:jc w:val="both"/>
        <w:rPr>
          <w:rFonts w:ascii="Calibri" w:hAnsi="Calibri"/>
          <w:b/>
          <w:sz w:val="24"/>
          <w:szCs w:val="24"/>
        </w:rPr>
      </w:pPr>
    </w:p>
    <w:p w:rsidR="00703DBD" w:rsidRDefault="00703DBD" w:rsidP="00703DB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Rekondiční pobyt Bystřice pod Hostýnem (křesťanský)</w:t>
      </w:r>
    </w:p>
    <w:p w:rsidR="00703DBD" w:rsidRPr="00736BC6" w:rsidRDefault="00703DBD" w:rsidP="00703DBD">
      <w:pPr>
        <w:jc w:val="both"/>
        <w:rPr>
          <w:rFonts w:ascii="Calibri" w:hAnsi="Calibri"/>
          <w:sz w:val="22"/>
          <w:szCs w:val="22"/>
        </w:rPr>
      </w:pPr>
      <w:r w:rsidRPr="00736BC6">
        <w:rPr>
          <w:rFonts w:ascii="Calibri" w:hAnsi="Calibri"/>
          <w:sz w:val="22"/>
          <w:szCs w:val="22"/>
        </w:rPr>
        <w:t xml:space="preserve">Křesťanský pobyt (nejen) pro vozíčkáře, konaný od středy </w:t>
      </w:r>
      <w:r w:rsidR="007C1071">
        <w:rPr>
          <w:rFonts w:ascii="Calibri" w:hAnsi="Calibri"/>
          <w:sz w:val="22"/>
          <w:szCs w:val="22"/>
        </w:rPr>
        <w:t>18</w:t>
      </w:r>
      <w:r w:rsidRPr="00736BC6">
        <w:rPr>
          <w:rFonts w:ascii="Calibri" w:hAnsi="Calibri"/>
          <w:b/>
          <w:bCs/>
          <w:sz w:val="22"/>
          <w:szCs w:val="22"/>
        </w:rPr>
        <w:t xml:space="preserve">. března </w:t>
      </w:r>
      <w:r w:rsidRPr="00736BC6">
        <w:rPr>
          <w:rFonts w:ascii="Calibri" w:hAnsi="Calibri"/>
          <w:sz w:val="22"/>
          <w:szCs w:val="22"/>
        </w:rPr>
        <w:t xml:space="preserve">do neděle </w:t>
      </w:r>
      <w:r w:rsidR="007C1071">
        <w:rPr>
          <w:rFonts w:ascii="Calibri" w:hAnsi="Calibri"/>
          <w:b/>
          <w:bCs/>
          <w:sz w:val="22"/>
          <w:szCs w:val="22"/>
        </w:rPr>
        <w:t>22</w:t>
      </w:r>
      <w:r w:rsidRPr="00736BC6">
        <w:rPr>
          <w:rFonts w:ascii="Calibri" w:hAnsi="Calibri"/>
          <w:b/>
          <w:bCs/>
          <w:sz w:val="22"/>
          <w:szCs w:val="22"/>
        </w:rPr>
        <w:t>. března 20</w:t>
      </w:r>
      <w:r w:rsidR="007C1071">
        <w:rPr>
          <w:rFonts w:ascii="Calibri" w:hAnsi="Calibri"/>
          <w:b/>
          <w:bCs/>
          <w:sz w:val="22"/>
          <w:szCs w:val="22"/>
        </w:rPr>
        <w:t xml:space="preserve">20 </w:t>
      </w:r>
      <w:r w:rsidRPr="00736BC6">
        <w:rPr>
          <w:rFonts w:ascii="Calibri" w:hAnsi="Calibri"/>
          <w:sz w:val="22"/>
          <w:szCs w:val="22"/>
        </w:rPr>
        <w:t xml:space="preserve">v bezbariérovém rekreačním středisku </w:t>
      </w:r>
      <w:r w:rsidRPr="00736BC6">
        <w:rPr>
          <w:rFonts w:ascii="Calibri" w:hAnsi="Calibri"/>
          <w:b/>
          <w:bCs/>
          <w:sz w:val="22"/>
          <w:szCs w:val="22"/>
        </w:rPr>
        <w:t>SOLA GRATIA</w:t>
      </w:r>
      <w:r w:rsidRPr="00736BC6">
        <w:rPr>
          <w:rFonts w:ascii="Calibri" w:hAnsi="Calibri"/>
          <w:sz w:val="22"/>
          <w:szCs w:val="22"/>
        </w:rPr>
        <w:t xml:space="preserve"> v </w:t>
      </w:r>
      <w:r w:rsidRPr="00736BC6">
        <w:rPr>
          <w:rFonts w:ascii="Calibri" w:hAnsi="Calibri"/>
          <w:b/>
          <w:bCs/>
          <w:sz w:val="22"/>
          <w:szCs w:val="22"/>
        </w:rPr>
        <w:t>Bystřici pod Hostýnem</w:t>
      </w:r>
      <w:r w:rsidRPr="00736BC6">
        <w:rPr>
          <w:rFonts w:ascii="Calibri" w:hAnsi="Calibri"/>
          <w:sz w:val="22"/>
          <w:szCs w:val="22"/>
        </w:rPr>
        <w:t xml:space="preserve">. </w:t>
      </w:r>
    </w:p>
    <w:p w:rsidR="00703DBD" w:rsidRPr="00736BC6" w:rsidRDefault="00703DBD" w:rsidP="00703DBD">
      <w:pPr>
        <w:jc w:val="both"/>
        <w:rPr>
          <w:rFonts w:ascii="Calibri" w:hAnsi="Calibri"/>
          <w:sz w:val="22"/>
          <w:szCs w:val="22"/>
        </w:rPr>
      </w:pPr>
    </w:p>
    <w:p w:rsidR="00703DBD" w:rsidRPr="00736BC6" w:rsidRDefault="00703DBD" w:rsidP="00703DBD">
      <w:pPr>
        <w:jc w:val="both"/>
        <w:rPr>
          <w:rFonts w:ascii="Calibri" w:hAnsi="Calibri"/>
          <w:sz w:val="22"/>
          <w:szCs w:val="22"/>
        </w:rPr>
      </w:pPr>
      <w:r w:rsidRPr="00736BC6">
        <w:rPr>
          <w:rFonts w:ascii="Calibri" w:hAnsi="Calibri"/>
          <w:sz w:val="22"/>
          <w:szCs w:val="22"/>
        </w:rPr>
        <w:t xml:space="preserve">Začínáme večeří, končíme obědem. </w:t>
      </w:r>
    </w:p>
    <w:p w:rsidR="00703DBD" w:rsidRPr="00736BC6" w:rsidRDefault="00703DBD" w:rsidP="00703DBD">
      <w:pPr>
        <w:jc w:val="both"/>
        <w:rPr>
          <w:rFonts w:ascii="Calibri" w:hAnsi="Calibri"/>
          <w:sz w:val="22"/>
          <w:szCs w:val="22"/>
        </w:rPr>
      </w:pPr>
      <w:r w:rsidRPr="00736BC6">
        <w:rPr>
          <w:rFonts w:ascii="Calibri" w:hAnsi="Calibri"/>
          <w:sz w:val="22"/>
          <w:szCs w:val="22"/>
        </w:rPr>
        <w:t xml:space="preserve">Vítáni jsou členové všech denominací a lidé zajímající se o křesťanství. </w:t>
      </w:r>
    </w:p>
    <w:p w:rsidR="00703DBD" w:rsidRPr="00736BC6" w:rsidRDefault="00703DBD" w:rsidP="00703DBD">
      <w:pPr>
        <w:jc w:val="both"/>
        <w:rPr>
          <w:rFonts w:ascii="Calibri" w:hAnsi="Calibri"/>
          <w:b/>
          <w:sz w:val="22"/>
          <w:szCs w:val="22"/>
        </w:rPr>
      </w:pPr>
      <w:r w:rsidRPr="00736BC6">
        <w:rPr>
          <w:rFonts w:ascii="Calibri" w:hAnsi="Calibri"/>
          <w:sz w:val="22"/>
          <w:szCs w:val="22"/>
        </w:rPr>
        <w:t xml:space="preserve">V rámci pobytu bude probíhat biblické vyučování. </w:t>
      </w:r>
    </w:p>
    <w:p w:rsidR="00703DBD" w:rsidRPr="00736BC6" w:rsidRDefault="00703DBD" w:rsidP="00703DBD">
      <w:pPr>
        <w:jc w:val="both"/>
        <w:rPr>
          <w:rFonts w:ascii="Calibri" w:hAnsi="Calibri"/>
          <w:sz w:val="22"/>
          <w:szCs w:val="22"/>
        </w:rPr>
      </w:pPr>
      <w:r w:rsidRPr="00736BC6">
        <w:rPr>
          <w:rFonts w:ascii="Calibri" w:hAnsi="Calibri"/>
          <w:sz w:val="22"/>
          <w:szCs w:val="22"/>
        </w:rPr>
        <w:t xml:space="preserve">Cena pobytu 3 </w:t>
      </w:r>
      <w:r w:rsidR="007C1071">
        <w:rPr>
          <w:rFonts w:ascii="Calibri" w:hAnsi="Calibri"/>
          <w:sz w:val="22"/>
          <w:szCs w:val="22"/>
        </w:rPr>
        <w:t>620</w:t>
      </w:r>
      <w:r w:rsidRPr="00736BC6">
        <w:rPr>
          <w:rFonts w:ascii="Calibri" w:hAnsi="Calibri"/>
          <w:sz w:val="22"/>
          <w:szCs w:val="22"/>
        </w:rPr>
        <w:t xml:space="preserve"> Kč.</w:t>
      </w:r>
    </w:p>
    <w:p w:rsidR="00703DBD" w:rsidRPr="00736BC6" w:rsidRDefault="00703DBD" w:rsidP="00703DBD">
      <w:pPr>
        <w:jc w:val="both"/>
        <w:rPr>
          <w:rFonts w:ascii="Calibri" w:hAnsi="Calibri"/>
          <w:sz w:val="22"/>
          <w:szCs w:val="22"/>
        </w:rPr>
      </w:pPr>
      <w:r w:rsidRPr="00736BC6">
        <w:rPr>
          <w:rFonts w:ascii="Calibri" w:hAnsi="Calibri"/>
          <w:sz w:val="22"/>
          <w:szCs w:val="22"/>
        </w:rPr>
        <w:t>V ceně je zahrnuto ubytování, plná penze.</w:t>
      </w:r>
    </w:p>
    <w:p w:rsidR="00703DBD" w:rsidRPr="00736BC6" w:rsidRDefault="00703DBD" w:rsidP="00703DBD">
      <w:pPr>
        <w:jc w:val="both"/>
        <w:rPr>
          <w:rFonts w:ascii="Calibri" w:hAnsi="Calibri"/>
          <w:sz w:val="22"/>
          <w:szCs w:val="22"/>
        </w:rPr>
      </w:pPr>
      <w:r w:rsidRPr="00736BC6">
        <w:rPr>
          <w:rFonts w:ascii="Calibri" w:hAnsi="Calibri"/>
          <w:sz w:val="22"/>
          <w:szCs w:val="22"/>
        </w:rPr>
        <w:t xml:space="preserve">Uzávěrka přihlášek </w:t>
      </w:r>
      <w:r w:rsidR="007C1071">
        <w:rPr>
          <w:rFonts w:ascii="Calibri" w:hAnsi="Calibri"/>
          <w:sz w:val="22"/>
          <w:szCs w:val="22"/>
        </w:rPr>
        <w:t>do naplnění kapacity ubytovacího zařízení</w:t>
      </w:r>
      <w:r w:rsidRPr="00736BC6">
        <w:rPr>
          <w:rFonts w:ascii="Calibri" w:hAnsi="Calibri"/>
          <w:sz w:val="22"/>
          <w:szCs w:val="22"/>
        </w:rPr>
        <w:t>.</w:t>
      </w:r>
    </w:p>
    <w:p w:rsidR="00703DBD" w:rsidRDefault="00703DBD" w:rsidP="00703DBD">
      <w:pPr>
        <w:jc w:val="both"/>
        <w:rPr>
          <w:rFonts w:ascii="Calibri" w:hAnsi="Calibri"/>
          <w:b/>
          <w:sz w:val="22"/>
          <w:szCs w:val="22"/>
        </w:rPr>
      </w:pPr>
      <w:r w:rsidRPr="00736BC6">
        <w:rPr>
          <w:rFonts w:ascii="Calibri" w:hAnsi="Calibri"/>
          <w:b/>
          <w:sz w:val="22"/>
          <w:szCs w:val="22"/>
        </w:rPr>
        <w:t>Z</w:t>
      </w:r>
      <w:r>
        <w:rPr>
          <w:rFonts w:ascii="Calibri" w:hAnsi="Calibri"/>
          <w:b/>
          <w:sz w:val="22"/>
          <w:szCs w:val="22"/>
        </w:rPr>
        <w:t>ájemci o pobyt se mohou přihlásit na:</w:t>
      </w:r>
    </w:p>
    <w:p w:rsidR="00703DBD" w:rsidRPr="00736BC6" w:rsidRDefault="00703DBD" w:rsidP="00703DBD">
      <w:pPr>
        <w:jc w:val="both"/>
        <w:rPr>
          <w:rFonts w:ascii="Calibri" w:hAnsi="Calibri"/>
          <w:sz w:val="22"/>
          <w:szCs w:val="22"/>
        </w:rPr>
      </w:pPr>
      <w:r w:rsidRPr="00736BC6">
        <w:rPr>
          <w:rFonts w:ascii="Calibri" w:hAnsi="Calibri"/>
          <w:sz w:val="22"/>
          <w:szCs w:val="22"/>
        </w:rPr>
        <w:t xml:space="preserve">e-mail: </w:t>
      </w:r>
      <w:r w:rsidRPr="00736BC6">
        <w:rPr>
          <w:rFonts w:ascii="Calibri" w:hAnsi="Calibri"/>
          <w:sz w:val="22"/>
          <w:szCs w:val="22"/>
        </w:rPr>
        <w:tab/>
      </w:r>
      <w:r w:rsidRPr="00736BC6">
        <w:rPr>
          <w:rFonts w:ascii="Calibri" w:hAnsi="Calibri"/>
          <w:sz w:val="22"/>
          <w:szCs w:val="22"/>
        </w:rPr>
        <w:tab/>
        <w:t xml:space="preserve">j.pipalova@email.cz </w:t>
      </w:r>
    </w:p>
    <w:p w:rsidR="00703DBD" w:rsidRPr="00736BC6" w:rsidRDefault="00703DBD" w:rsidP="00703DBD">
      <w:pPr>
        <w:jc w:val="both"/>
        <w:rPr>
          <w:rFonts w:ascii="Calibri" w:hAnsi="Calibri"/>
          <w:sz w:val="22"/>
          <w:szCs w:val="22"/>
        </w:rPr>
      </w:pPr>
      <w:r w:rsidRPr="00736BC6">
        <w:rPr>
          <w:rFonts w:ascii="Calibri" w:hAnsi="Calibri"/>
          <w:sz w:val="22"/>
          <w:szCs w:val="22"/>
        </w:rPr>
        <w:t>tel:</w:t>
      </w:r>
      <w:r w:rsidRPr="00736BC6">
        <w:rPr>
          <w:rFonts w:ascii="Calibri" w:hAnsi="Calibri"/>
          <w:sz w:val="22"/>
          <w:szCs w:val="22"/>
        </w:rPr>
        <w:tab/>
      </w:r>
      <w:r w:rsidRPr="00736BC6">
        <w:rPr>
          <w:rFonts w:ascii="Calibri" w:hAnsi="Calibri"/>
          <w:sz w:val="22"/>
          <w:szCs w:val="22"/>
        </w:rPr>
        <w:tab/>
        <w:t>+420 736 449 687 Pípalová Jana</w:t>
      </w:r>
    </w:p>
    <w:p w:rsidR="00703DBD" w:rsidRPr="00736BC6" w:rsidRDefault="00703DBD" w:rsidP="00703DBD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736BC6">
        <w:rPr>
          <w:rFonts w:ascii="Calibri" w:hAnsi="Calibri"/>
          <w:sz w:val="22"/>
          <w:szCs w:val="22"/>
        </w:rPr>
        <w:t>+420 723 276 022 Růžičková Kamila.</w:t>
      </w:r>
    </w:p>
    <w:p w:rsidR="00703DBD" w:rsidRDefault="00703DBD" w:rsidP="00703DBD">
      <w:pPr>
        <w:jc w:val="both"/>
        <w:rPr>
          <w:rFonts w:ascii="Times New Roman" w:hAnsi="Times New Roman"/>
          <w:sz w:val="24"/>
        </w:rPr>
      </w:pPr>
    </w:p>
    <w:p w:rsidR="00703DBD" w:rsidRDefault="00703DBD" w:rsidP="00703DBD">
      <w:pPr>
        <w:pStyle w:val="Zkladntext"/>
        <w:tabs>
          <w:tab w:val="left" w:pos="1267"/>
        </w:tabs>
        <w:ind w:left="360"/>
      </w:pPr>
    </w:p>
    <w:p w:rsidR="00703DBD" w:rsidRDefault="00703DBD" w:rsidP="00703DBD">
      <w:pPr>
        <w:pStyle w:val="Zkladntext"/>
        <w:tabs>
          <w:tab w:val="left" w:pos="547"/>
        </w:tabs>
        <w:rPr>
          <w:rFonts w:ascii="Times New Roman" w:hAnsi="Times New Roman"/>
          <w:sz w:val="24"/>
        </w:rPr>
      </w:pPr>
    </w:p>
    <w:p w:rsidR="00703DBD" w:rsidRDefault="00703DBD" w:rsidP="00703DB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Rekondiční pobyt Horní Bradlo</w:t>
      </w:r>
    </w:p>
    <w:p w:rsidR="00703DBD" w:rsidRPr="009E4FED" w:rsidRDefault="00703DBD" w:rsidP="00703DBD">
      <w:pPr>
        <w:jc w:val="both"/>
        <w:rPr>
          <w:rFonts w:ascii="Calibri" w:hAnsi="Calibri"/>
          <w:sz w:val="22"/>
          <w:szCs w:val="22"/>
        </w:rPr>
      </w:pPr>
      <w:r w:rsidRPr="009E4FED">
        <w:rPr>
          <w:rFonts w:ascii="Calibri" w:hAnsi="Calibri"/>
          <w:sz w:val="22"/>
          <w:szCs w:val="22"/>
        </w:rPr>
        <w:t xml:space="preserve">Hlavní rekondiční pobyt proběhne </w:t>
      </w:r>
      <w:r w:rsidRPr="007277F9">
        <w:rPr>
          <w:rFonts w:ascii="Calibri" w:hAnsi="Calibri"/>
          <w:b/>
          <w:sz w:val="22"/>
          <w:szCs w:val="22"/>
        </w:rPr>
        <w:t xml:space="preserve">v termínu </w:t>
      </w:r>
      <w:r w:rsidR="007C1071">
        <w:rPr>
          <w:rFonts w:ascii="Calibri" w:hAnsi="Calibri"/>
          <w:b/>
          <w:sz w:val="22"/>
          <w:szCs w:val="22"/>
        </w:rPr>
        <w:t>1.8.2020</w:t>
      </w:r>
      <w:r w:rsidRPr="007277F9">
        <w:rPr>
          <w:rFonts w:ascii="Calibri" w:hAnsi="Calibri"/>
          <w:b/>
          <w:sz w:val="22"/>
          <w:szCs w:val="22"/>
        </w:rPr>
        <w:t>-</w:t>
      </w:r>
      <w:r w:rsidR="007C1071">
        <w:rPr>
          <w:rFonts w:ascii="Calibri" w:hAnsi="Calibri"/>
          <w:b/>
          <w:sz w:val="22"/>
          <w:szCs w:val="22"/>
        </w:rPr>
        <w:t>8</w:t>
      </w:r>
      <w:r w:rsidRPr="007277F9">
        <w:rPr>
          <w:rFonts w:ascii="Calibri" w:hAnsi="Calibri"/>
          <w:b/>
          <w:sz w:val="22"/>
          <w:szCs w:val="22"/>
        </w:rPr>
        <w:t>.</w:t>
      </w:r>
      <w:r w:rsidR="007C1071">
        <w:rPr>
          <w:rFonts w:ascii="Calibri" w:hAnsi="Calibri"/>
          <w:b/>
          <w:sz w:val="22"/>
          <w:szCs w:val="22"/>
        </w:rPr>
        <w:t>8</w:t>
      </w:r>
      <w:r w:rsidRPr="007277F9">
        <w:rPr>
          <w:rFonts w:ascii="Calibri" w:hAnsi="Calibri"/>
          <w:b/>
          <w:sz w:val="22"/>
          <w:szCs w:val="22"/>
        </w:rPr>
        <w:t>.20</w:t>
      </w:r>
      <w:r w:rsidR="007C1071">
        <w:rPr>
          <w:rFonts w:ascii="Calibri" w:hAnsi="Calibri"/>
          <w:b/>
          <w:sz w:val="22"/>
          <w:szCs w:val="22"/>
        </w:rPr>
        <w:t>20</w:t>
      </w:r>
      <w:r w:rsidRPr="007277F9">
        <w:rPr>
          <w:rFonts w:ascii="Calibri" w:hAnsi="Calibri"/>
          <w:b/>
          <w:sz w:val="22"/>
          <w:szCs w:val="22"/>
        </w:rPr>
        <w:t xml:space="preserve"> (sobota-sobota</w:t>
      </w:r>
      <w:r w:rsidRPr="009E4FED">
        <w:rPr>
          <w:rFonts w:ascii="Calibri" w:hAnsi="Calibri"/>
          <w:sz w:val="22"/>
          <w:szCs w:val="22"/>
        </w:rPr>
        <w:t xml:space="preserve">) ve Vršově, Horní Bradlo nedaleko Sečské přehrady. </w:t>
      </w:r>
      <w:hyperlink r:id="rId6" w:history="1">
        <w:r w:rsidRPr="00580236">
          <w:rPr>
            <w:rStyle w:val="Hypertextovodkaz"/>
            <w:rFonts w:ascii="Calibri" w:hAnsi="Calibri"/>
            <w:sz w:val="22"/>
            <w:szCs w:val="22"/>
          </w:rPr>
          <w:t>www.oazasrdce.cz</w:t>
        </w:r>
      </w:hyperlink>
      <w:r>
        <w:rPr>
          <w:rFonts w:ascii="Calibri" w:hAnsi="Calibri"/>
          <w:sz w:val="22"/>
          <w:szCs w:val="22"/>
        </w:rPr>
        <w:t xml:space="preserve"> </w:t>
      </w:r>
      <w:r w:rsidRPr="009E4FE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Na tomto místě jsme již rekondice </w:t>
      </w:r>
      <w:r w:rsidR="007C1071">
        <w:rPr>
          <w:rFonts w:ascii="Calibri" w:hAnsi="Calibri"/>
          <w:sz w:val="22"/>
          <w:szCs w:val="22"/>
        </w:rPr>
        <w:t>dělali v letech 2010,</w:t>
      </w:r>
      <w:r>
        <w:rPr>
          <w:rFonts w:ascii="Calibri" w:hAnsi="Calibri"/>
          <w:sz w:val="22"/>
          <w:szCs w:val="22"/>
        </w:rPr>
        <w:t xml:space="preserve"> 2011</w:t>
      </w:r>
      <w:r w:rsidR="007C1071">
        <w:rPr>
          <w:rFonts w:ascii="Calibri" w:hAnsi="Calibri"/>
          <w:sz w:val="22"/>
          <w:szCs w:val="22"/>
        </w:rPr>
        <w:t xml:space="preserve"> a 2019</w:t>
      </w:r>
      <w:r>
        <w:rPr>
          <w:rFonts w:ascii="Calibri" w:hAnsi="Calibri"/>
          <w:sz w:val="22"/>
          <w:szCs w:val="22"/>
        </w:rPr>
        <w:t>. Podmínky pro náš pobyt jsou celkem ideální. Celý objekt bude rezervovaný jen pro naši skupinu. Co se týče zázemí, můžeme nastínit, že téměř k</w:t>
      </w:r>
      <w:r w:rsidRPr="009E4FED">
        <w:rPr>
          <w:rFonts w:ascii="Calibri" w:hAnsi="Calibri"/>
          <w:sz w:val="22"/>
          <w:szCs w:val="22"/>
        </w:rPr>
        <w:t>aždý pokoj má své sociální zařízení, velké společenské prostory, masážní van</w:t>
      </w:r>
      <w:r>
        <w:rPr>
          <w:rFonts w:ascii="Calibri" w:hAnsi="Calibri"/>
          <w:sz w:val="22"/>
          <w:szCs w:val="22"/>
        </w:rPr>
        <w:t>a</w:t>
      </w:r>
      <w:r w:rsidRPr="009E4FE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sauna, hřiště, stolní tenis, venkovní bazén</w:t>
      </w:r>
      <w:r w:rsidRPr="009E4FED">
        <w:rPr>
          <w:rFonts w:ascii="Calibri" w:hAnsi="Calibri"/>
          <w:sz w:val="22"/>
          <w:szCs w:val="22"/>
        </w:rPr>
        <w:t xml:space="preserve">, tělocvična, bar se stálou pracovní dobou a jiné. </w:t>
      </w:r>
    </w:p>
    <w:p w:rsidR="00703DBD" w:rsidRPr="009E4FED" w:rsidRDefault="00703DBD" w:rsidP="00703DBD">
      <w:pPr>
        <w:jc w:val="both"/>
        <w:rPr>
          <w:rFonts w:ascii="Calibri" w:hAnsi="Calibri"/>
          <w:sz w:val="22"/>
          <w:szCs w:val="22"/>
        </w:rPr>
      </w:pPr>
      <w:r w:rsidRPr="009E4FED">
        <w:rPr>
          <w:rFonts w:ascii="Calibri" w:hAnsi="Calibri"/>
          <w:sz w:val="22"/>
          <w:szCs w:val="22"/>
        </w:rPr>
        <w:t>Celý týden vyplníme, doufám, kvalitním programem. Rád</w:t>
      </w:r>
      <w:r>
        <w:rPr>
          <w:rFonts w:ascii="Calibri" w:hAnsi="Calibri"/>
          <w:sz w:val="22"/>
          <w:szCs w:val="22"/>
        </w:rPr>
        <w:t>i</w:t>
      </w:r>
      <w:r w:rsidRPr="009E4FED">
        <w:rPr>
          <w:rFonts w:ascii="Calibri" w:hAnsi="Calibri"/>
          <w:sz w:val="22"/>
          <w:szCs w:val="22"/>
        </w:rPr>
        <w:t xml:space="preserve"> uvítám</w:t>
      </w:r>
      <w:r>
        <w:rPr>
          <w:rFonts w:ascii="Calibri" w:hAnsi="Calibri"/>
          <w:sz w:val="22"/>
          <w:szCs w:val="22"/>
        </w:rPr>
        <w:t>e</w:t>
      </w:r>
      <w:r w:rsidRPr="009E4FED">
        <w:rPr>
          <w:rFonts w:ascii="Calibri" w:hAnsi="Calibri"/>
          <w:sz w:val="22"/>
          <w:szCs w:val="22"/>
        </w:rPr>
        <w:t xml:space="preserve">, pokud se do tvorby programu </w:t>
      </w:r>
      <w:r w:rsidR="007C1071">
        <w:rPr>
          <w:rFonts w:ascii="Calibri" w:hAnsi="Calibri"/>
          <w:sz w:val="22"/>
          <w:szCs w:val="22"/>
        </w:rPr>
        <w:t xml:space="preserve">opět jako loni </w:t>
      </w:r>
      <w:r w:rsidRPr="009E4FED">
        <w:rPr>
          <w:rFonts w:ascii="Calibri" w:hAnsi="Calibri"/>
          <w:sz w:val="22"/>
          <w:szCs w:val="22"/>
        </w:rPr>
        <w:t>kdokoli zapojí. Byť jen radou nebo tipem co by chtěl na rekondici mít nebo si sám připrav</w:t>
      </w:r>
      <w:r>
        <w:rPr>
          <w:rFonts w:ascii="Calibri" w:hAnsi="Calibri"/>
          <w:sz w:val="22"/>
          <w:szCs w:val="22"/>
        </w:rPr>
        <w:t>í</w:t>
      </w:r>
      <w:r w:rsidRPr="009E4FED">
        <w:rPr>
          <w:rFonts w:ascii="Calibri" w:hAnsi="Calibri"/>
          <w:sz w:val="22"/>
          <w:szCs w:val="22"/>
        </w:rPr>
        <w:t xml:space="preserve"> program. Co můžeme v programu slíbit, je určitě kvalitní rehabilitace</w:t>
      </w:r>
      <w:r w:rsidR="007C107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Informace podrobné o programu budeme doplňovat. Určitě bude k dispozici auto s plošinou, které bude k dispozici na výlety. </w:t>
      </w:r>
    </w:p>
    <w:p w:rsidR="00703DBD" w:rsidRDefault="00703DBD" w:rsidP="00703DBD">
      <w:pPr>
        <w:jc w:val="both"/>
        <w:rPr>
          <w:rFonts w:ascii="Calibri" w:hAnsi="Calibri"/>
          <w:sz w:val="22"/>
          <w:szCs w:val="22"/>
        </w:rPr>
      </w:pPr>
      <w:r w:rsidRPr="009E4FED">
        <w:rPr>
          <w:rFonts w:ascii="Calibri" w:hAnsi="Calibri"/>
          <w:sz w:val="22"/>
          <w:szCs w:val="22"/>
        </w:rPr>
        <w:t>Cena tohoto pobytu je</w:t>
      </w:r>
      <w:r>
        <w:rPr>
          <w:rFonts w:ascii="Calibri" w:hAnsi="Calibri"/>
          <w:sz w:val="22"/>
          <w:szCs w:val="22"/>
        </w:rPr>
        <w:t>:</w:t>
      </w:r>
      <w:r w:rsidRPr="009E4FED">
        <w:rPr>
          <w:rFonts w:ascii="Calibri" w:hAnsi="Calibri"/>
          <w:sz w:val="22"/>
          <w:szCs w:val="22"/>
        </w:rPr>
        <w:t xml:space="preserve"> </w:t>
      </w:r>
    </w:p>
    <w:p w:rsidR="00703DBD" w:rsidRPr="009E4FED" w:rsidRDefault="00703DBD" w:rsidP="00703DB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Dospělí:</w:t>
      </w:r>
      <w:r>
        <w:rPr>
          <w:rFonts w:ascii="Calibri" w:hAnsi="Calibri"/>
          <w:sz w:val="22"/>
          <w:szCs w:val="22"/>
        </w:rPr>
        <w:tab/>
      </w:r>
      <w:r w:rsidR="00A767BD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</w:t>
      </w:r>
      <w:r w:rsidR="00A767BD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00</w:t>
      </w:r>
      <w:r w:rsidRPr="009E4FED">
        <w:rPr>
          <w:rFonts w:ascii="Calibri" w:hAnsi="Calibri"/>
          <w:sz w:val="22"/>
          <w:szCs w:val="22"/>
        </w:rPr>
        <w:t xml:space="preserve"> Kč.</w:t>
      </w:r>
    </w:p>
    <w:p w:rsidR="00703DBD" w:rsidRPr="009E4FED" w:rsidRDefault="00703DBD" w:rsidP="00703DB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Děti: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E4FED">
        <w:rPr>
          <w:rFonts w:ascii="Calibri" w:hAnsi="Calibri"/>
          <w:sz w:val="22"/>
          <w:szCs w:val="22"/>
        </w:rPr>
        <w:t xml:space="preserve">Do </w:t>
      </w:r>
      <w:r>
        <w:rPr>
          <w:rFonts w:ascii="Calibri" w:hAnsi="Calibri"/>
          <w:sz w:val="22"/>
          <w:szCs w:val="22"/>
        </w:rPr>
        <w:t>12</w:t>
      </w:r>
      <w:r w:rsidRPr="009E4FED">
        <w:rPr>
          <w:rFonts w:ascii="Calibri" w:hAnsi="Calibri"/>
          <w:sz w:val="22"/>
          <w:szCs w:val="22"/>
        </w:rPr>
        <w:t xml:space="preserve"> let </w:t>
      </w:r>
      <w:r w:rsidR="00A767BD">
        <w:rPr>
          <w:rFonts w:ascii="Calibri" w:hAnsi="Calibri"/>
          <w:sz w:val="22"/>
          <w:szCs w:val="22"/>
        </w:rPr>
        <w:tab/>
        <w:t>3 010</w:t>
      </w:r>
      <w:r>
        <w:rPr>
          <w:rFonts w:ascii="Calibri" w:hAnsi="Calibri"/>
          <w:sz w:val="22"/>
          <w:szCs w:val="22"/>
        </w:rPr>
        <w:t xml:space="preserve"> Kč</w:t>
      </w:r>
    </w:p>
    <w:p w:rsidR="00703DBD" w:rsidRPr="009E4FED" w:rsidRDefault="00703DBD" w:rsidP="00703DBD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9E4FED">
        <w:rPr>
          <w:rFonts w:ascii="Calibri" w:hAnsi="Calibri"/>
          <w:sz w:val="22"/>
          <w:szCs w:val="22"/>
        </w:rPr>
        <w:t>Do 12</w:t>
      </w:r>
      <w:r>
        <w:rPr>
          <w:rFonts w:ascii="Calibri" w:hAnsi="Calibri"/>
          <w:sz w:val="22"/>
          <w:szCs w:val="22"/>
        </w:rPr>
        <w:t xml:space="preserve"> - 15</w:t>
      </w:r>
      <w:r w:rsidRPr="009E4FED">
        <w:rPr>
          <w:rFonts w:ascii="Calibri" w:hAnsi="Calibri"/>
          <w:sz w:val="22"/>
          <w:szCs w:val="22"/>
        </w:rPr>
        <w:t xml:space="preserve"> let</w:t>
      </w:r>
      <w:r w:rsidR="00A767BD">
        <w:rPr>
          <w:rFonts w:ascii="Calibri" w:hAnsi="Calibri"/>
          <w:sz w:val="22"/>
          <w:szCs w:val="22"/>
        </w:rPr>
        <w:t xml:space="preserve"> </w:t>
      </w:r>
      <w:r w:rsidR="00A767BD">
        <w:rPr>
          <w:rFonts w:ascii="Calibri" w:hAnsi="Calibri"/>
          <w:sz w:val="22"/>
          <w:szCs w:val="22"/>
        </w:rPr>
        <w:tab/>
        <w:t>3 220</w:t>
      </w:r>
      <w:r w:rsidRPr="009E4FED">
        <w:rPr>
          <w:rFonts w:ascii="Calibri" w:hAnsi="Calibri"/>
          <w:sz w:val="22"/>
          <w:szCs w:val="22"/>
        </w:rPr>
        <w:t xml:space="preserve"> Kč</w:t>
      </w:r>
    </w:p>
    <w:p w:rsidR="00703DBD" w:rsidRDefault="00703DBD" w:rsidP="00703DBD">
      <w:pPr>
        <w:jc w:val="both"/>
        <w:rPr>
          <w:rFonts w:ascii="Calibri" w:hAnsi="Calibri"/>
          <w:sz w:val="22"/>
          <w:szCs w:val="22"/>
        </w:rPr>
      </w:pPr>
    </w:p>
    <w:p w:rsidR="00703DBD" w:rsidRDefault="00703DBD" w:rsidP="00703DBD">
      <w:pPr>
        <w:jc w:val="both"/>
        <w:rPr>
          <w:rFonts w:ascii="Calibri" w:hAnsi="Calibri"/>
          <w:sz w:val="22"/>
          <w:szCs w:val="22"/>
        </w:rPr>
      </w:pPr>
      <w:r w:rsidRPr="009E4FED">
        <w:rPr>
          <w:rFonts w:ascii="Calibri" w:hAnsi="Calibri"/>
          <w:sz w:val="22"/>
          <w:szCs w:val="22"/>
        </w:rPr>
        <w:t xml:space="preserve">Přihlášky posílejte na e-mail: </w:t>
      </w:r>
      <w:hyperlink r:id="rId7" w:history="1">
        <w:r w:rsidRPr="009E4FED">
          <w:rPr>
            <w:rFonts w:ascii="Calibri" w:hAnsi="Calibri"/>
            <w:sz w:val="22"/>
            <w:szCs w:val="22"/>
          </w:rPr>
          <w:t>radimbeles@centrum.cz</w:t>
        </w:r>
      </w:hyperlink>
      <w:r w:rsidRPr="009E4FED">
        <w:rPr>
          <w:rFonts w:ascii="Calibri" w:hAnsi="Calibri"/>
          <w:sz w:val="22"/>
          <w:szCs w:val="22"/>
        </w:rPr>
        <w:t xml:space="preserve"> nebo na Radim Běleš, Frýdlantská 188, Frýdek-Místek,</w:t>
      </w:r>
      <w:r>
        <w:rPr>
          <w:rFonts w:ascii="Calibri" w:hAnsi="Calibri"/>
          <w:sz w:val="22"/>
          <w:szCs w:val="22"/>
        </w:rPr>
        <w:br/>
      </w:r>
      <w:r w:rsidRPr="009E4FED">
        <w:rPr>
          <w:rFonts w:ascii="Calibri" w:hAnsi="Calibri"/>
          <w:sz w:val="22"/>
          <w:szCs w:val="22"/>
        </w:rPr>
        <w:t>738 02. Tel:  +420 608 975 772,  +420 558 111</w:t>
      </w:r>
      <w:r>
        <w:rPr>
          <w:rFonts w:ascii="Calibri" w:hAnsi="Calibri"/>
          <w:sz w:val="22"/>
          <w:szCs w:val="22"/>
        </w:rPr>
        <w:t> </w:t>
      </w:r>
      <w:r w:rsidRPr="009E4FED">
        <w:rPr>
          <w:rFonts w:ascii="Calibri" w:hAnsi="Calibri"/>
          <w:sz w:val="22"/>
          <w:szCs w:val="22"/>
        </w:rPr>
        <w:t>420</w:t>
      </w:r>
    </w:p>
    <w:p w:rsidR="00703DBD" w:rsidRDefault="00703DBD" w:rsidP="00703DBD">
      <w:pPr>
        <w:jc w:val="both"/>
        <w:rPr>
          <w:rFonts w:ascii="Calibri" w:hAnsi="Calibri"/>
          <w:sz w:val="22"/>
          <w:szCs w:val="22"/>
        </w:rPr>
      </w:pPr>
    </w:p>
    <w:p w:rsidR="00703DBD" w:rsidRDefault="00703DBD" w:rsidP="00703DBD">
      <w:pPr>
        <w:jc w:val="both"/>
        <w:rPr>
          <w:rFonts w:ascii="Calibri" w:hAnsi="Calibri"/>
          <w:sz w:val="22"/>
          <w:szCs w:val="22"/>
        </w:rPr>
      </w:pPr>
    </w:p>
    <w:sectPr w:rsidR="00703DBD" w:rsidSect="003F0111">
      <w:footerReference w:type="default" r:id="rId8"/>
      <w:pgSz w:w="11906" w:h="16838"/>
      <w:pgMar w:top="851" w:right="1418" w:bottom="238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FB0" w:rsidRDefault="00891FB0" w:rsidP="003F0111">
      <w:r>
        <w:separator/>
      </w:r>
    </w:p>
  </w:endnote>
  <w:endnote w:type="continuationSeparator" w:id="1">
    <w:p w:rsidR="00891FB0" w:rsidRDefault="00891FB0" w:rsidP="003F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iking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11" w:rsidRDefault="003F0111">
    <w:pPr>
      <w:pStyle w:val="Zpat"/>
    </w:pPr>
  </w:p>
  <w:p w:rsidR="003F0111" w:rsidRDefault="003F0111" w:rsidP="003F0111">
    <w:pPr>
      <w:pStyle w:val="Zpat"/>
      <w:tabs>
        <w:tab w:val="clear" w:pos="4536"/>
        <w:tab w:val="clear" w:pos="9072"/>
        <w:tab w:val="left" w:pos="3282"/>
      </w:tabs>
      <w:ind w:left="-993"/>
    </w:pPr>
    <w:r>
      <w:tab/>
    </w:r>
    <w:r>
      <w:rPr>
        <w:noProof/>
        <w:lang w:eastAsia="cs-CZ"/>
      </w:rPr>
      <w:drawing>
        <wp:inline distT="0" distB="0" distL="0" distR="0">
          <wp:extent cx="7009071" cy="1193164"/>
          <wp:effectExtent l="19050" t="0" r="1329" b="0"/>
          <wp:docPr id="1" name="Obrázek 0" descr="loga sponzor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sponzor 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0214" cy="1196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FB0" w:rsidRDefault="00891FB0" w:rsidP="003F0111">
      <w:r>
        <w:separator/>
      </w:r>
    </w:p>
  </w:footnote>
  <w:footnote w:type="continuationSeparator" w:id="1">
    <w:p w:rsidR="00891FB0" w:rsidRDefault="00891FB0" w:rsidP="003F0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03DBD"/>
    <w:rsid w:val="00146119"/>
    <w:rsid w:val="003D4527"/>
    <w:rsid w:val="003F0111"/>
    <w:rsid w:val="00512B98"/>
    <w:rsid w:val="00626455"/>
    <w:rsid w:val="00703DBD"/>
    <w:rsid w:val="007B485E"/>
    <w:rsid w:val="007C1071"/>
    <w:rsid w:val="007F07DB"/>
    <w:rsid w:val="00826CF8"/>
    <w:rsid w:val="0086568A"/>
    <w:rsid w:val="00891FB0"/>
    <w:rsid w:val="009450B1"/>
    <w:rsid w:val="009D48A6"/>
    <w:rsid w:val="00A7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DBD"/>
    <w:pPr>
      <w:suppressAutoHyphens/>
      <w:spacing w:after="0" w:line="240" w:lineRule="auto"/>
    </w:pPr>
    <w:rPr>
      <w:rFonts w:ascii="Viking" w:eastAsia="Viking" w:hAnsi="Viking" w:cs="Viking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03DBD"/>
    <w:rPr>
      <w:color w:val="0000FF"/>
      <w:u w:val="single"/>
    </w:rPr>
  </w:style>
  <w:style w:type="paragraph" w:styleId="Zkladntext">
    <w:name w:val="Body Text"/>
    <w:basedOn w:val="Normln"/>
    <w:link w:val="ZkladntextChar"/>
    <w:rsid w:val="00703DBD"/>
    <w:pPr>
      <w:jc w:val="both"/>
    </w:pPr>
    <w:rPr>
      <w:color w:val="000000"/>
      <w:sz w:val="26"/>
    </w:rPr>
  </w:style>
  <w:style w:type="character" w:customStyle="1" w:styleId="ZkladntextChar">
    <w:name w:val="Základní text Char"/>
    <w:basedOn w:val="Standardnpsmoodstavce"/>
    <w:link w:val="Zkladntext"/>
    <w:rsid w:val="00703DBD"/>
    <w:rPr>
      <w:rFonts w:ascii="Viking" w:eastAsia="Viking" w:hAnsi="Viking" w:cs="Viking"/>
      <w:color w:val="000000"/>
      <w:sz w:val="26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3D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DBD"/>
    <w:rPr>
      <w:rFonts w:ascii="Tahoma" w:eastAsia="Viking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3F01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F0111"/>
    <w:rPr>
      <w:rFonts w:ascii="Viking" w:eastAsia="Viking" w:hAnsi="Viking" w:cs="Viking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F01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0111"/>
    <w:rPr>
      <w:rFonts w:ascii="Viking" w:eastAsia="Viking" w:hAnsi="Viking" w:cs="Viking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adimbeles@cent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azasrd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Apropo</dc:creator>
  <cp:lastModifiedBy>Apropo</cp:lastModifiedBy>
  <cp:revision>4</cp:revision>
  <cp:lastPrinted>2020-01-20T11:09:00Z</cp:lastPrinted>
  <dcterms:created xsi:type="dcterms:W3CDTF">2020-01-20T10:13:00Z</dcterms:created>
  <dcterms:modified xsi:type="dcterms:W3CDTF">2020-01-20T11:21:00Z</dcterms:modified>
</cp:coreProperties>
</file>