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D7F6" w14:textId="1BEB2E04" w:rsidR="00A80ADC" w:rsidRDefault="00A80ADC" w:rsidP="00A80ADC">
      <w:pPr>
        <w:pStyle w:val="Standard"/>
        <w:jc w:val="center"/>
      </w:pPr>
      <w:proofErr w:type="gramStart"/>
      <w:r>
        <w:rPr>
          <w:b/>
          <w:sz w:val="40"/>
          <w:szCs w:val="40"/>
          <w:u w:val="single"/>
        </w:rPr>
        <w:t>POZVÁNKA</w:t>
      </w:r>
      <w:r>
        <w:rPr>
          <w:b/>
          <w:sz w:val="32"/>
          <w:szCs w:val="32"/>
        </w:rPr>
        <w:t xml:space="preserve">  na</w:t>
      </w:r>
      <w:proofErr w:type="gramEnd"/>
      <w:r>
        <w:rPr>
          <w:b/>
          <w:sz w:val="32"/>
          <w:szCs w:val="32"/>
        </w:rPr>
        <w:t xml:space="preserve"> Křesťanský pobyt v Bystřici pod Hostýnem</w:t>
      </w:r>
    </w:p>
    <w:p w14:paraId="0360A674" w14:textId="77777777" w:rsidR="00A80ADC" w:rsidRDefault="00A80ADC" w:rsidP="00A80ADC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9.4.-12.4.2026.</w:t>
      </w:r>
    </w:p>
    <w:p w14:paraId="45F42957" w14:textId="77777777" w:rsidR="00A80ADC" w:rsidRDefault="00A80ADC" w:rsidP="00A80ADC">
      <w:pPr>
        <w:pStyle w:val="Standard"/>
        <w:jc w:val="both"/>
        <w:rPr>
          <w:b/>
          <w:sz w:val="32"/>
          <w:szCs w:val="32"/>
        </w:rPr>
      </w:pPr>
    </w:p>
    <w:p w14:paraId="42E2C838" w14:textId="77777777" w:rsidR="00A80ADC" w:rsidRDefault="00A80ADC" w:rsidP="00A80ADC">
      <w:pPr>
        <w:pStyle w:val="Standard"/>
        <w:jc w:val="both"/>
      </w:pPr>
      <w:r>
        <w:rPr>
          <w:b/>
          <w:sz w:val="28"/>
          <w:szCs w:val="28"/>
        </w:rPr>
        <w:t>APROPO</w:t>
      </w:r>
      <w:r>
        <w:rPr>
          <w:b/>
        </w:rPr>
        <w:t xml:space="preserve"> z. s. </w:t>
      </w:r>
      <w:r>
        <w:t xml:space="preserve">Vás zve na Křesťanský pobyt (nejen) pro vozíčkáře, konaný od čtvrtka  </w:t>
      </w:r>
    </w:p>
    <w:p w14:paraId="1127EF7A" w14:textId="77777777" w:rsidR="00A80ADC" w:rsidRDefault="00A80ADC" w:rsidP="00A80ADC">
      <w:pPr>
        <w:pStyle w:val="Standard"/>
        <w:jc w:val="both"/>
      </w:pPr>
      <w:r>
        <w:rPr>
          <w:b/>
          <w:bCs/>
        </w:rPr>
        <w:t xml:space="preserve">9. dubna </w:t>
      </w:r>
      <w:r>
        <w:t xml:space="preserve">do neděle </w:t>
      </w:r>
      <w:r>
        <w:rPr>
          <w:b/>
          <w:bCs/>
        </w:rPr>
        <w:t>12. dubna 2026</w:t>
      </w:r>
      <w:r>
        <w:t xml:space="preserve"> v bezbariérovém rekreačním </w:t>
      </w:r>
      <w:proofErr w:type="gramStart"/>
      <w:r>
        <w:t xml:space="preserve">středisku </w:t>
      </w:r>
      <w:r>
        <w:rPr>
          <w:b/>
          <w:bCs/>
        </w:rPr>
        <w:t xml:space="preserve"> SOLA</w:t>
      </w:r>
      <w:proofErr w:type="gramEnd"/>
      <w:r>
        <w:rPr>
          <w:b/>
          <w:bCs/>
        </w:rPr>
        <w:t xml:space="preserve"> GRATIA</w:t>
      </w:r>
      <w:r>
        <w:t xml:space="preserve"> v </w:t>
      </w:r>
      <w:r>
        <w:rPr>
          <w:b/>
          <w:bCs/>
        </w:rPr>
        <w:t>Bystřici pod Hostýnem</w:t>
      </w:r>
      <w:r>
        <w:t>.</w:t>
      </w:r>
    </w:p>
    <w:p w14:paraId="441ADAB6" w14:textId="77777777" w:rsidR="00A80ADC" w:rsidRDefault="00A80ADC" w:rsidP="00A80ADC">
      <w:pPr>
        <w:pStyle w:val="Standard"/>
        <w:jc w:val="both"/>
      </w:pPr>
      <w:r>
        <w:t>Začínáme večeří, končíme obědem.</w:t>
      </w:r>
    </w:p>
    <w:p w14:paraId="55454538" w14:textId="77777777" w:rsidR="00A80ADC" w:rsidRDefault="00A80ADC" w:rsidP="00A80ADC">
      <w:pPr>
        <w:pStyle w:val="Standard"/>
        <w:jc w:val="both"/>
      </w:pPr>
      <w:r>
        <w:t>Vítáni jsou členové všech denominací a lidé zajímající se o křesťanství.</w:t>
      </w:r>
    </w:p>
    <w:p w14:paraId="5D7D4BA9" w14:textId="77777777" w:rsidR="00A80ADC" w:rsidRDefault="00A80ADC" w:rsidP="00A80ADC">
      <w:pPr>
        <w:pStyle w:val="Standard"/>
        <w:jc w:val="both"/>
      </w:pPr>
      <w:r>
        <w:t xml:space="preserve">V rámci pobytu bude probíhat biblické vyučování.   </w:t>
      </w:r>
    </w:p>
    <w:p w14:paraId="2ACC75D3" w14:textId="77777777" w:rsidR="00A80ADC" w:rsidRDefault="00A80ADC" w:rsidP="00A80ADC">
      <w:pPr>
        <w:pStyle w:val="Standard"/>
        <w:jc w:val="both"/>
      </w:pPr>
      <w:r>
        <w:rPr>
          <w:b/>
        </w:rPr>
        <w:t xml:space="preserve">Cena pobytu </w:t>
      </w:r>
      <w:r>
        <w:rPr>
          <w:rStyle w:val="StrongEmphasis"/>
          <w:rFonts w:eastAsia="Viking"/>
        </w:rPr>
        <w:t>4 500</w:t>
      </w:r>
      <w:r>
        <w:rPr>
          <w:b/>
        </w:rPr>
        <w:t>Kč.</w:t>
      </w:r>
    </w:p>
    <w:p w14:paraId="00D0FAEB" w14:textId="77777777" w:rsidR="00A80ADC" w:rsidRDefault="00A80ADC" w:rsidP="00A80ADC">
      <w:pPr>
        <w:pStyle w:val="Standard"/>
        <w:jc w:val="both"/>
      </w:pPr>
      <w:r>
        <w:t>V ceně je zahrnuto ubytování a plná penze.</w:t>
      </w:r>
    </w:p>
    <w:p w14:paraId="6C36C5FC" w14:textId="77777777" w:rsidR="00A80ADC" w:rsidRDefault="00A80ADC" w:rsidP="00A80ADC">
      <w:pPr>
        <w:pStyle w:val="Standard"/>
        <w:jc w:val="both"/>
        <w:rPr>
          <w:b/>
        </w:rPr>
      </w:pPr>
      <w:r>
        <w:rPr>
          <w:b/>
        </w:rPr>
        <w:t>Přihlášky akceptujeme do naplnění kapacity ubytovacího zařízení.</w:t>
      </w:r>
    </w:p>
    <w:p w14:paraId="0C5652BB" w14:textId="77777777" w:rsidR="00A80ADC" w:rsidRDefault="00A80ADC" w:rsidP="00A80ADC">
      <w:pPr>
        <w:pStyle w:val="Standard"/>
        <w:jc w:val="both"/>
        <w:rPr>
          <w:b/>
        </w:rPr>
      </w:pPr>
    </w:p>
    <w:p w14:paraId="66B08A73" w14:textId="77777777" w:rsidR="00A80ADC" w:rsidRDefault="00A80ADC" w:rsidP="00A80ADC">
      <w:pPr>
        <w:pStyle w:val="Standard"/>
        <w:jc w:val="both"/>
        <w:rPr>
          <w:b/>
        </w:rPr>
      </w:pPr>
      <w:r>
        <w:rPr>
          <w:b/>
        </w:rPr>
        <w:t>Zájemci kontaktujte nás na našem e-mailu: j.pipalova@email.cz nebo na tel. číslech</w:t>
      </w:r>
    </w:p>
    <w:p w14:paraId="1DBC58AA" w14:textId="77777777" w:rsidR="00A80ADC" w:rsidRDefault="00A80ADC" w:rsidP="00A80ADC">
      <w:pPr>
        <w:pStyle w:val="Standard"/>
        <w:jc w:val="both"/>
        <w:rPr>
          <w:b/>
        </w:rPr>
      </w:pPr>
      <w:r>
        <w:rPr>
          <w:b/>
        </w:rPr>
        <w:t xml:space="preserve"> +420 736 449 687 Pípalová Jana, +420 723 276 022 Růžičková Kamila.</w:t>
      </w:r>
    </w:p>
    <w:p w14:paraId="5DA22109" w14:textId="77777777" w:rsidR="00A80ADC" w:rsidRDefault="00A80ADC" w:rsidP="00A80ADC">
      <w:pPr>
        <w:pStyle w:val="Standard"/>
        <w:jc w:val="both"/>
      </w:pPr>
      <w:r>
        <w:rPr>
          <w:b/>
        </w:rPr>
        <w:t xml:space="preserve"> </w:t>
      </w:r>
    </w:p>
    <w:p w14:paraId="2FDA47B6" w14:textId="77777777" w:rsidR="00A80ADC" w:rsidRDefault="00A80ADC" w:rsidP="00A80ADC">
      <w:pPr>
        <w:pStyle w:val="Standard"/>
        <w:jc w:val="both"/>
      </w:pPr>
      <w:r>
        <w:t>Těšíme se na Vaši účast.</w:t>
      </w:r>
    </w:p>
    <w:p w14:paraId="63FDEB1B" w14:textId="77777777" w:rsidR="00A80ADC" w:rsidRDefault="00A80ADC" w:rsidP="00A80ADC">
      <w:pPr>
        <w:pStyle w:val="Standard"/>
      </w:pPr>
    </w:p>
    <w:p w14:paraId="1F314A6B" w14:textId="77777777" w:rsidR="00A80ADC" w:rsidRDefault="00A80ADC" w:rsidP="00A80ADC">
      <w:pPr>
        <w:pStyle w:val="Standard"/>
      </w:pPr>
      <w:r>
        <w:rPr>
          <w:rFonts w:ascii="Wingdings" w:eastAsia="Wingdings" w:hAnsi="Wingdings" w:cs="Wingdings"/>
          <w:b/>
        </w:rPr>
        <w:t></w:t>
      </w:r>
      <w:r>
        <w:rPr>
          <w:rFonts w:eastAsia="Wingdings" w:cs="Wingdings"/>
          <w:b/>
        </w:rPr>
        <w:t>_________________________________________________________________________</w:t>
      </w:r>
    </w:p>
    <w:p w14:paraId="4100BC05" w14:textId="77777777" w:rsidR="00A80ADC" w:rsidRDefault="00A80ADC" w:rsidP="00A80ADC">
      <w:pPr>
        <w:pStyle w:val="Standard"/>
        <w:jc w:val="center"/>
        <w:rPr>
          <w:rFonts w:eastAsia="Wingdings" w:cs="Wingdings"/>
          <w:b/>
          <w:sz w:val="36"/>
          <w:szCs w:val="36"/>
          <w:u w:val="single"/>
        </w:rPr>
      </w:pPr>
    </w:p>
    <w:p w14:paraId="5439DACA" w14:textId="77777777" w:rsidR="00A80ADC" w:rsidRDefault="00A80ADC" w:rsidP="00A80ADC">
      <w:pPr>
        <w:pStyle w:val="Standard"/>
        <w:jc w:val="center"/>
      </w:pPr>
      <w:proofErr w:type="gramStart"/>
      <w:r>
        <w:rPr>
          <w:rFonts w:eastAsia="Wingdings" w:cs="Wingdings"/>
          <w:b/>
          <w:sz w:val="40"/>
          <w:szCs w:val="40"/>
          <w:u w:val="single"/>
        </w:rPr>
        <w:t>PŘIHLÁŠKA</w:t>
      </w:r>
      <w:r>
        <w:rPr>
          <w:rFonts w:eastAsia="Wingdings" w:cs="Wingdings"/>
          <w:b/>
          <w:sz w:val="32"/>
          <w:szCs w:val="32"/>
        </w:rPr>
        <w:t xml:space="preserve">  na</w:t>
      </w:r>
      <w:proofErr w:type="gramEnd"/>
      <w:r>
        <w:rPr>
          <w:rFonts w:eastAsia="Wingdings" w:cs="Wingdings"/>
          <w:b/>
          <w:sz w:val="32"/>
          <w:szCs w:val="32"/>
        </w:rPr>
        <w:t xml:space="preserve"> Křesťanský pobyt v Bystřici pod Hostýnem</w:t>
      </w:r>
    </w:p>
    <w:p w14:paraId="4A8B6274" w14:textId="77777777" w:rsidR="00A80ADC" w:rsidRDefault="00A80ADC" w:rsidP="00A80ADC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9.4-12.4.2026.</w:t>
      </w:r>
    </w:p>
    <w:p w14:paraId="604CEBA2" w14:textId="77777777" w:rsidR="00A80ADC" w:rsidRDefault="00A80ADC" w:rsidP="00A80ADC">
      <w:pPr>
        <w:pStyle w:val="Standard"/>
        <w:jc w:val="center"/>
        <w:rPr>
          <w:rFonts w:eastAsia="Wingdings" w:cs="Wingdings"/>
          <w:b/>
          <w:sz w:val="32"/>
          <w:szCs w:val="32"/>
        </w:rPr>
      </w:pPr>
    </w:p>
    <w:p w14:paraId="01F88A7C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Jméno:</w:t>
      </w:r>
      <w:r>
        <w:rPr>
          <w:rFonts w:eastAsia="Wingdings" w:cs="Wingdings"/>
          <w:b/>
        </w:rPr>
        <w:tab/>
        <w:t>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>.……………</w:t>
      </w:r>
      <w:r>
        <w:rPr>
          <w:rFonts w:eastAsia="Wingdings" w:cs="Wingdings"/>
          <w:b/>
        </w:rPr>
        <w:tab/>
      </w:r>
      <w:r>
        <w:rPr>
          <w:rFonts w:eastAsia="Wingdings" w:cs="Wingdings"/>
          <w:b/>
        </w:rPr>
        <w:tab/>
        <w:t>Příjmení:</w:t>
      </w:r>
      <w:r>
        <w:rPr>
          <w:rFonts w:eastAsia="Wingdings" w:cs="Wingdings"/>
          <w:b/>
        </w:rPr>
        <w:tab/>
        <w:t>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>.……………………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>.</w:t>
      </w:r>
    </w:p>
    <w:p w14:paraId="36E5685A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19E10C1B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 xml:space="preserve">Bydliště: </w:t>
      </w:r>
      <w:r>
        <w:rPr>
          <w:rFonts w:eastAsia="Wingdings" w:cs="Wingdings"/>
          <w:b/>
        </w:rPr>
        <w:tab/>
        <w:t>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>……………………………………………………..................................</w:t>
      </w:r>
    </w:p>
    <w:p w14:paraId="699A3642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5C2062A2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Tel.:</w:t>
      </w:r>
      <w:r>
        <w:rPr>
          <w:rFonts w:eastAsia="Wingdings" w:cs="Wingdings"/>
          <w:b/>
        </w:rPr>
        <w:tab/>
      </w:r>
      <w:r>
        <w:rPr>
          <w:rFonts w:eastAsia="Wingdings" w:cs="Wingdings"/>
          <w:b/>
        </w:rPr>
        <w:tab/>
        <w:t>………………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 xml:space="preserve">.                    </w:t>
      </w:r>
      <w:r>
        <w:rPr>
          <w:rFonts w:eastAsia="Wingdings" w:cs="Wingdings"/>
          <w:b/>
        </w:rPr>
        <w:tab/>
      </w:r>
      <w:proofErr w:type="gramStart"/>
      <w:r>
        <w:rPr>
          <w:rFonts w:eastAsia="Wingdings" w:cs="Wingdings"/>
          <w:b/>
        </w:rPr>
        <w:t>E:mail</w:t>
      </w:r>
      <w:proofErr w:type="gramEnd"/>
      <w:r>
        <w:rPr>
          <w:rFonts w:eastAsia="Wingdings" w:cs="Wingdings"/>
          <w:b/>
        </w:rPr>
        <w:t xml:space="preserve">: </w:t>
      </w:r>
      <w:r>
        <w:rPr>
          <w:rFonts w:eastAsia="Wingdings" w:cs="Wingdings"/>
          <w:b/>
        </w:rPr>
        <w:tab/>
        <w:t>…………………………….</w:t>
      </w:r>
    </w:p>
    <w:p w14:paraId="6174C6D4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57FC9505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Číslo občanského průkazu: …………………………………...</w:t>
      </w:r>
    </w:p>
    <w:p w14:paraId="0FEDD123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317CE9E8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 xml:space="preserve">Vozík používám / nepoužívám                      </w:t>
      </w:r>
      <w:r>
        <w:rPr>
          <w:rFonts w:eastAsia="Wingdings" w:cs="Wingdings"/>
          <w:b/>
        </w:rPr>
        <w:tab/>
        <w:t>mechanický / elektrický vozík</w:t>
      </w:r>
    </w:p>
    <w:p w14:paraId="202639FB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758B1DB5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Budu / nebudu využívat asistenční služby, popište konkrétní úkony, při kterých</w:t>
      </w:r>
    </w:p>
    <w:p w14:paraId="74FFAC8D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potřebujete pomoci:</w:t>
      </w:r>
    </w:p>
    <w:p w14:paraId="0F8B8A8C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774ED0EE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DOPROVOD:</w:t>
      </w:r>
    </w:p>
    <w:p w14:paraId="25B243E2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 xml:space="preserve">Jméno: </w:t>
      </w:r>
      <w:r>
        <w:rPr>
          <w:rFonts w:eastAsia="Wingdings" w:cs="Wingdings"/>
          <w:b/>
        </w:rPr>
        <w:tab/>
        <w:t xml:space="preserve">………………………          </w:t>
      </w:r>
      <w:r>
        <w:rPr>
          <w:rFonts w:eastAsia="Wingdings" w:cs="Wingdings"/>
          <w:b/>
        </w:rPr>
        <w:tab/>
        <w:t xml:space="preserve">Příjmení: </w:t>
      </w:r>
      <w:r>
        <w:rPr>
          <w:rFonts w:eastAsia="Wingdings" w:cs="Wingdings"/>
          <w:b/>
        </w:rPr>
        <w:tab/>
        <w:t>……………………………………</w:t>
      </w:r>
    </w:p>
    <w:p w14:paraId="42E2EDAC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16C4BEA5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Bydliště:</w:t>
      </w:r>
      <w:r>
        <w:rPr>
          <w:rFonts w:eastAsia="Wingdings" w:cs="Wingdings"/>
          <w:b/>
        </w:rPr>
        <w:tab/>
        <w:t xml:space="preserve"> …………………………………………………………………...................…...</w:t>
      </w:r>
    </w:p>
    <w:p w14:paraId="14D28DA5" w14:textId="77777777" w:rsidR="00A80ADC" w:rsidRDefault="00A80ADC" w:rsidP="00A80ADC">
      <w:pPr>
        <w:pStyle w:val="Standard"/>
        <w:rPr>
          <w:rFonts w:eastAsia="Wingdings" w:cs="Wingdings"/>
          <w:b/>
        </w:rPr>
      </w:pPr>
    </w:p>
    <w:p w14:paraId="6C90B447" w14:textId="77777777" w:rsidR="00A80ADC" w:rsidRDefault="00A80ADC" w:rsidP="00A80ADC">
      <w:pPr>
        <w:pStyle w:val="Standard"/>
        <w:rPr>
          <w:rFonts w:eastAsia="Wingdings" w:cs="Wingdings"/>
          <w:b/>
        </w:rPr>
      </w:pPr>
      <w:r>
        <w:rPr>
          <w:rFonts w:eastAsia="Wingdings" w:cs="Wingdings"/>
          <w:b/>
        </w:rPr>
        <w:t>Číslo občanského průkazu: ……………………………………………</w:t>
      </w:r>
      <w:proofErr w:type="gramStart"/>
      <w:r>
        <w:rPr>
          <w:rFonts w:eastAsia="Wingdings" w:cs="Wingdings"/>
          <w:b/>
        </w:rPr>
        <w:t>…….</w:t>
      </w:r>
      <w:proofErr w:type="gramEnd"/>
      <w:r>
        <w:rPr>
          <w:rFonts w:eastAsia="Wingdings" w:cs="Wingdings"/>
          <w:b/>
        </w:rPr>
        <w:t>.</w:t>
      </w:r>
    </w:p>
    <w:p w14:paraId="66ABDD05" w14:textId="7BE4FA50" w:rsidR="00C2560E" w:rsidRPr="00A80ADC" w:rsidRDefault="00C2560E" w:rsidP="00A80ADC"/>
    <w:sectPr w:rsidR="00C2560E" w:rsidRPr="00A80ADC" w:rsidSect="003F0111">
      <w:footerReference w:type="default" r:id="rId6"/>
      <w:pgSz w:w="11906" w:h="16838"/>
      <w:pgMar w:top="851" w:right="1418" w:bottom="238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874C" w14:textId="77777777" w:rsidR="004E1AA2" w:rsidRDefault="004E1AA2" w:rsidP="003F0111">
      <w:r>
        <w:separator/>
      </w:r>
    </w:p>
  </w:endnote>
  <w:endnote w:type="continuationSeparator" w:id="0">
    <w:p w14:paraId="00E59C29" w14:textId="77777777" w:rsidR="004E1AA2" w:rsidRDefault="004E1AA2" w:rsidP="003F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king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DFE3" w14:textId="05A56D55" w:rsidR="003F0111" w:rsidRDefault="00B01CBD" w:rsidP="00C2560E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B25D302" wp14:editId="2D320E9E">
          <wp:simplePos x="0" y="0"/>
          <wp:positionH relativeFrom="column">
            <wp:posOffset>-33655</wp:posOffset>
          </wp:positionH>
          <wp:positionV relativeFrom="paragraph">
            <wp:posOffset>21590</wp:posOffset>
          </wp:positionV>
          <wp:extent cx="2517775" cy="485775"/>
          <wp:effectExtent l="0" t="0" r="0" b="9525"/>
          <wp:wrapTight wrapText="bothSides">
            <wp:wrapPolygon edited="0">
              <wp:start x="0" y="0"/>
              <wp:lineTo x="0" y="21176"/>
              <wp:lineTo x="21409" y="21176"/>
              <wp:lineTo x="2140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a-vse 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" r="-7"/>
                  <a:stretch/>
                </pic:blipFill>
                <pic:spPr>
                  <a:xfrm>
                    <a:off x="0" y="0"/>
                    <a:ext cx="251777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60E">
      <w:rPr>
        <w:noProof/>
      </w:rPr>
      <w:drawing>
        <wp:inline distT="0" distB="0" distL="0" distR="0" wp14:anchorId="4C1C8701" wp14:editId="4E86819F">
          <wp:extent cx="2990850" cy="364047"/>
          <wp:effectExtent l="0" t="0" r="0" b="0"/>
          <wp:docPr id="160125605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256053" name="Obrázek 160125605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086" cy="37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4E19B" w14:textId="0BB3A3F4" w:rsidR="003F0111" w:rsidRDefault="003F0111" w:rsidP="0014375D">
    <w:pPr>
      <w:pStyle w:val="Zpat"/>
      <w:tabs>
        <w:tab w:val="clear" w:pos="4536"/>
        <w:tab w:val="clear" w:pos="9072"/>
        <w:tab w:val="left" w:pos="3282"/>
      </w:tabs>
      <w:ind w:left="-99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2EFC" w14:textId="77777777" w:rsidR="004E1AA2" w:rsidRDefault="004E1AA2" w:rsidP="003F0111">
      <w:r>
        <w:separator/>
      </w:r>
    </w:p>
  </w:footnote>
  <w:footnote w:type="continuationSeparator" w:id="0">
    <w:p w14:paraId="7B4C6E4D" w14:textId="77777777" w:rsidR="004E1AA2" w:rsidRDefault="004E1AA2" w:rsidP="003F0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BD"/>
    <w:rsid w:val="00085C2F"/>
    <w:rsid w:val="000A4D38"/>
    <w:rsid w:val="0014375D"/>
    <w:rsid w:val="00146119"/>
    <w:rsid w:val="003433CD"/>
    <w:rsid w:val="003D4527"/>
    <w:rsid w:val="003F0111"/>
    <w:rsid w:val="004911C8"/>
    <w:rsid w:val="0049400C"/>
    <w:rsid w:val="004E1AA2"/>
    <w:rsid w:val="004F495B"/>
    <w:rsid w:val="0050050C"/>
    <w:rsid w:val="00512B98"/>
    <w:rsid w:val="00516434"/>
    <w:rsid w:val="00617A0B"/>
    <w:rsid w:val="00621EEE"/>
    <w:rsid w:val="00626455"/>
    <w:rsid w:val="006B4401"/>
    <w:rsid w:val="006C01F8"/>
    <w:rsid w:val="00703DBD"/>
    <w:rsid w:val="007B485E"/>
    <w:rsid w:val="007C1071"/>
    <w:rsid w:val="007D0E06"/>
    <w:rsid w:val="007F07DB"/>
    <w:rsid w:val="00826CF8"/>
    <w:rsid w:val="00827ABF"/>
    <w:rsid w:val="0085443A"/>
    <w:rsid w:val="0086568A"/>
    <w:rsid w:val="00891FB0"/>
    <w:rsid w:val="008A29AA"/>
    <w:rsid w:val="008A4EDE"/>
    <w:rsid w:val="008C1C79"/>
    <w:rsid w:val="00900AE8"/>
    <w:rsid w:val="00904C26"/>
    <w:rsid w:val="009450B1"/>
    <w:rsid w:val="00975371"/>
    <w:rsid w:val="009D48A6"/>
    <w:rsid w:val="00A71DD7"/>
    <w:rsid w:val="00A767BD"/>
    <w:rsid w:val="00A80ADC"/>
    <w:rsid w:val="00AD15D2"/>
    <w:rsid w:val="00AE6C48"/>
    <w:rsid w:val="00B016BD"/>
    <w:rsid w:val="00B01CBD"/>
    <w:rsid w:val="00C2560E"/>
    <w:rsid w:val="00C45907"/>
    <w:rsid w:val="00C51603"/>
    <w:rsid w:val="00DA7467"/>
    <w:rsid w:val="00DD394F"/>
    <w:rsid w:val="00DE7978"/>
    <w:rsid w:val="00E4746E"/>
    <w:rsid w:val="00E80806"/>
    <w:rsid w:val="00EE320A"/>
    <w:rsid w:val="00F0059B"/>
    <w:rsid w:val="00F8592A"/>
    <w:rsid w:val="00FA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499D2"/>
  <w15:docId w15:val="{FBF7799C-6B92-4F3F-90A3-1D4B9CBD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7ABF"/>
  </w:style>
  <w:style w:type="paragraph" w:styleId="Nadpis1">
    <w:name w:val="heading 1"/>
    <w:basedOn w:val="Normln"/>
    <w:next w:val="Normln"/>
    <w:link w:val="Nadpis1Char"/>
    <w:uiPriority w:val="9"/>
    <w:qFormat/>
    <w:rsid w:val="00827ABF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ABF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ABF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7ABF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7ABF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7ABF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7ABF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7A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7A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03DBD"/>
    <w:rPr>
      <w:color w:val="0000FF"/>
      <w:u w:val="single"/>
    </w:rPr>
  </w:style>
  <w:style w:type="paragraph" w:styleId="Zkladntext">
    <w:name w:val="Body Text"/>
    <w:basedOn w:val="Normln"/>
    <w:link w:val="ZkladntextChar"/>
    <w:rsid w:val="00703DBD"/>
    <w:pPr>
      <w:jc w:val="both"/>
    </w:pPr>
    <w:rPr>
      <w:color w:val="000000"/>
      <w:sz w:val="26"/>
    </w:rPr>
  </w:style>
  <w:style w:type="character" w:customStyle="1" w:styleId="ZkladntextChar">
    <w:name w:val="Základní text Char"/>
    <w:basedOn w:val="Standardnpsmoodstavce"/>
    <w:link w:val="Zkladntext"/>
    <w:rsid w:val="00703DBD"/>
    <w:rPr>
      <w:rFonts w:ascii="Viking" w:eastAsia="Viking" w:hAnsi="Viking" w:cs="Viking"/>
      <w:color w:val="000000"/>
      <w:sz w:val="26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3D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3DBD"/>
    <w:rPr>
      <w:rFonts w:ascii="Tahoma" w:eastAsia="Viking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F01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111"/>
    <w:rPr>
      <w:rFonts w:ascii="Viking" w:eastAsia="Viking" w:hAnsi="Viking" w:cs="Viking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F0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111"/>
    <w:rPr>
      <w:rFonts w:ascii="Viking" w:eastAsia="Viking" w:hAnsi="Viking" w:cs="Viking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827ABF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827ABF"/>
    <w:rPr>
      <w:caps/>
      <w:spacing w:val="15"/>
      <w:shd w:val="clear" w:color="auto" w:fill="E9F6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827ABF"/>
    <w:rPr>
      <w:caps/>
      <w:color w:val="476013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7ABF"/>
    <w:rPr>
      <w:caps/>
      <w:color w:val="6B911C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7ABF"/>
    <w:rPr>
      <w:caps/>
      <w:color w:val="6B911C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7ABF"/>
    <w:rPr>
      <w:caps/>
      <w:color w:val="6B911C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7ABF"/>
    <w:rPr>
      <w:caps/>
      <w:color w:val="6B911C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7ABF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7ABF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27ABF"/>
    <w:rPr>
      <w:b/>
      <w:bCs/>
      <w:color w:val="6B911C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27ABF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27ABF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A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827ABF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827ABF"/>
    <w:rPr>
      <w:b/>
      <w:bCs/>
    </w:rPr>
  </w:style>
  <w:style w:type="character" w:styleId="Zdraznn">
    <w:name w:val="Emphasis"/>
    <w:uiPriority w:val="20"/>
    <w:qFormat/>
    <w:rsid w:val="00827ABF"/>
    <w:rPr>
      <w:caps/>
      <w:color w:val="476013" w:themeColor="accent1" w:themeShade="7F"/>
      <w:spacing w:val="5"/>
    </w:rPr>
  </w:style>
  <w:style w:type="paragraph" w:styleId="Bezmezer">
    <w:name w:val="No Spacing"/>
    <w:uiPriority w:val="1"/>
    <w:qFormat/>
    <w:rsid w:val="00827ABF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27ABF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27ABF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ABF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ABF"/>
    <w:rPr>
      <w:color w:val="90C226" w:themeColor="accent1"/>
      <w:sz w:val="24"/>
      <w:szCs w:val="24"/>
    </w:rPr>
  </w:style>
  <w:style w:type="character" w:styleId="Zdraznnjemn">
    <w:name w:val="Subtle Emphasis"/>
    <w:uiPriority w:val="19"/>
    <w:qFormat/>
    <w:rsid w:val="00827ABF"/>
    <w:rPr>
      <w:i/>
      <w:iCs/>
      <w:color w:val="476013" w:themeColor="accent1" w:themeShade="7F"/>
    </w:rPr>
  </w:style>
  <w:style w:type="character" w:styleId="Zdraznnintenzivn">
    <w:name w:val="Intense Emphasis"/>
    <w:uiPriority w:val="21"/>
    <w:qFormat/>
    <w:rsid w:val="00827ABF"/>
    <w:rPr>
      <w:b/>
      <w:bCs/>
      <w:caps/>
      <w:color w:val="476013" w:themeColor="accent1" w:themeShade="7F"/>
      <w:spacing w:val="10"/>
    </w:rPr>
  </w:style>
  <w:style w:type="character" w:styleId="Odkazjemn">
    <w:name w:val="Subtle Reference"/>
    <w:uiPriority w:val="31"/>
    <w:qFormat/>
    <w:rsid w:val="00827ABF"/>
    <w:rPr>
      <w:b/>
      <w:bCs/>
      <w:color w:val="90C226" w:themeColor="accent1"/>
    </w:rPr>
  </w:style>
  <w:style w:type="character" w:styleId="Odkazintenzivn">
    <w:name w:val="Intense Reference"/>
    <w:uiPriority w:val="32"/>
    <w:qFormat/>
    <w:rsid w:val="00827ABF"/>
    <w:rPr>
      <w:b/>
      <w:bCs/>
      <w:i/>
      <w:iCs/>
      <w:caps/>
      <w:color w:val="90C226" w:themeColor="accent1"/>
    </w:rPr>
  </w:style>
  <w:style w:type="character" w:styleId="Nzevknihy">
    <w:name w:val="Book Title"/>
    <w:uiPriority w:val="33"/>
    <w:qFormat/>
    <w:rsid w:val="00827ABF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27ABF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0A4D38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rzxr">
    <w:name w:val="lrzxr"/>
    <w:basedOn w:val="Standardnpsmoodstavce"/>
    <w:rsid w:val="0014375D"/>
  </w:style>
  <w:style w:type="character" w:styleId="Sledovanodkaz">
    <w:name w:val="FollowedHyperlink"/>
    <w:basedOn w:val="Standardnpsmoodstavce"/>
    <w:uiPriority w:val="99"/>
    <w:semiHidden/>
    <w:unhideWhenUsed/>
    <w:rsid w:val="00900AE8"/>
    <w:rPr>
      <w:color w:val="B9D181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4EDE"/>
    <w:rPr>
      <w:color w:val="605E5C"/>
      <w:shd w:val="clear" w:color="auto" w:fill="E1DFDD"/>
    </w:rPr>
  </w:style>
  <w:style w:type="paragraph" w:customStyle="1" w:styleId="Standard">
    <w:name w:val="Standard"/>
    <w:rsid w:val="00A80ADC"/>
    <w:pPr>
      <w:suppressAutoHyphens/>
      <w:autoSpaceDN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A80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Apropo</dc:creator>
  <cp:lastModifiedBy>APROPO</cp:lastModifiedBy>
  <cp:revision>2</cp:revision>
  <cp:lastPrinted>2026-01-26T11:56:00Z</cp:lastPrinted>
  <dcterms:created xsi:type="dcterms:W3CDTF">2026-01-26T12:07:00Z</dcterms:created>
  <dcterms:modified xsi:type="dcterms:W3CDTF">2026-01-26T12:07:00Z</dcterms:modified>
</cp:coreProperties>
</file>